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14B9E" w14:textId="77777777" w:rsidR="00C100EC" w:rsidRDefault="00DF7399">
      <w:pPr>
        <w:pStyle w:val="Title2"/>
        <w:jc w:val="center"/>
        <w:rPr>
          <w:color w:val="3B408B"/>
          <w:sz w:val="64"/>
          <w:szCs w:val="64"/>
        </w:rPr>
      </w:pPr>
      <w:r>
        <w:rPr>
          <w:color w:val="3B408B"/>
          <w:sz w:val="64"/>
          <w:szCs w:val="64"/>
        </w:rPr>
        <w:t>PAN NEWS</w:t>
      </w:r>
    </w:p>
    <w:p w14:paraId="27DEDA9F" w14:textId="77777777" w:rsidR="00C100EC" w:rsidRDefault="00DF7399">
      <w:pPr>
        <w:pStyle w:val="Heading"/>
      </w:pPr>
      <w:r>
        <w:t>WORLD PNEUMONIA DAY CELEBRATION</w:t>
      </w:r>
    </w:p>
    <w:p w14:paraId="2B75C0A8" w14:textId="77777777" w:rsidR="00C100EC" w:rsidRDefault="00DF7399">
      <w:pPr>
        <w:pStyle w:val="Body"/>
        <w:jc w:val="both"/>
      </w:pPr>
      <w:r>
        <w:t>The World celebrates Pneumonia Day and Paediatric Association of Nigeria (PAN) was not left out in her capacity as the foremost advocate of health for children in this celebration. Pneumonia is a major cause of illness in children and has contributed to th</w:t>
      </w:r>
      <w:r>
        <w:t xml:space="preserve">e death of more than 800, 000 this year alone. The report from paediatric practices all over the country show that pneumonia, though largely preventable, still accounts for many hospitalization and death of children less than 5 years old. </w:t>
      </w:r>
    </w:p>
    <w:p w14:paraId="5F6CBE07" w14:textId="77777777" w:rsidR="00C100EC" w:rsidRDefault="00DF7399">
      <w:pPr>
        <w:pStyle w:val="Body"/>
        <w:jc w:val="both"/>
      </w:pPr>
      <w:r>
        <w:t>Pneumonia, an in</w:t>
      </w:r>
      <w:r>
        <w:t xml:space="preserve">fectious disease of the lungs is caused by several viruses, bacteria and fungi. Other causes are chemicals, biological effluents and gases </w:t>
      </w:r>
      <w:proofErr w:type="spellStart"/>
      <w:r>
        <w:t>eg</w:t>
      </w:r>
      <w:proofErr w:type="spellEnd"/>
      <w:r>
        <w:t xml:space="preserve"> carbon monoxide. In the era of COVID 19 infection, a primary disease of the lungs, the cases of pneumo</w:t>
      </w:r>
      <w:r>
        <w:rPr>
          <w:noProof/>
        </w:rPr>
        <mc:AlternateContent>
          <mc:Choice Requires="wps">
            <w:drawing>
              <wp:anchor distT="152400" distB="152400" distL="152400" distR="152400" simplePos="0" relativeHeight="251659264" behindDoc="0" locked="0" layoutInCell="1" allowOverlap="1" wp14:anchorId="0CC3AC0B" wp14:editId="49ABD9F8">
                <wp:simplePos x="0" y="0"/>
                <wp:positionH relativeFrom="page">
                  <wp:posOffset>762000</wp:posOffset>
                </wp:positionH>
                <wp:positionV relativeFrom="page">
                  <wp:posOffset>4774767</wp:posOffset>
                </wp:positionV>
                <wp:extent cx="6554506" cy="50886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txBox="1"/>
                      <wps:spPr>
                        <a:xfrm>
                          <a:off x="0" y="0"/>
                          <a:ext cx="6554506" cy="508865"/>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78D93B9C" w14:textId="77777777" w:rsidR="00C100EC" w:rsidRDefault="00DF7399">
                            <w:pPr>
                              <w:pStyle w:val="Caption"/>
                            </w:pPr>
                            <w:r>
                              <w:rPr>
                                <w:color w:val="3B408B"/>
                              </w:rPr>
                              <w:t>PAN Presi</w:t>
                            </w:r>
                            <w:r>
                              <w:rPr>
                                <w:color w:val="3B408B"/>
                              </w:rPr>
                              <w:t xml:space="preserve">dent, Dr. E A D </w:t>
                            </w:r>
                            <w:proofErr w:type="spellStart"/>
                            <w:r>
                              <w:rPr>
                                <w:color w:val="3B408B"/>
                              </w:rPr>
                              <w:t>Alikor</w:t>
                            </w:r>
                            <w:proofErr w:type="spellEnd"/>
                            <w:r>
                              <w:rPr>
                                <w:color w:val="3B408B"/>
                              </w:rPr>
                              <w:t xml:space="preserve"> with PAN lead on Pneumonia, Dr. </w:t>
                            </w:r>
                            <w:proofErr w:type="spellStart"/>
                            <w:r>
                              <w:rPr>
                                <w:color w:val="3B408B"/>
                              </w:rPr>
                              <w:t>Ekure</w:t>
                            </w:r>
                            <w:proofErr w:type="spellEnd"/>
                            <w:r>
                              <w:rPr>
                                <w:color w:val="3B408B"/>
                              </w:rPr>
                              <w:t xml:space="preserve"> during the WPD celebration organized by the Federal Ministry of Health </w:t>
                            </w:r>
                          </w:p>
                        </w:txbxContent>
                      </wps:txbx>
                      <wps:bodyPr wrap="square" lIns="0" tIns="0" rIns="0" bIns="0" numCol="1" anchor="t">
                        <a:noAutofit/>
                      </wps:bodyPr>
                    </wps:wsp>
                  </a:graphicData>
                </a:graphic>
              </wp:anchor>
            </w:drawing>
          </mc:Choice>
          <mc:Fallback>
            <w:pict>
              <v:shape id="_x0000_s1026" type="#_x0000_t202" style="visibility:visible;position:absolute;margin-left:60.0pt;margin-top:376.0pt;width:516.1pt;height:40.1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pPr>
                      <w:r>
                        <w:rPr>
                          <w:outline w:val="0"/>
                          <w:color w:val="3b408b"/>
                          <w:rtl w:val="0"/>
                          <w:lang w:val="en-US"/>
                          <w14:textFill>
                            <w14:solidFill>
                              <w14:srgbClr w14:val="3B408B"/>
                            </w14:solidFill>
                          </w14:textFill>
                        </w:rPr>
                        <w:t xml:space="preserve">PAN President, Dr. E A D Alikor with PAN lead on Pneumonia, Dr. Ekure during the WPD celebration organized by the Federal Ministry of Health </w:t>
                      </w:r>
                    </w:p>
                  </w:txbxContent>
                </v:textbox>
                <w10:wrap type="through" side="bothSides" anchorx="page" anchory="page"/>
              </v:shape>
            </w:pict>
          </mc:Fallback>
        </mc:AlternateContent>
      </w:r>
      <w:r>
        <w:rPr>
          <w:noProof/>
        </w:rPr>
        <w:drawing>
          <wp:anchor distT="165100" distB="165100" distL="165100" distR="165100" simplePos="0" relativeHeight="251660288" behindDoc="0" locked="0" layoutInCell="1" allowOverlap="1" wp14:anchorId="60D5CCDE" wp14:editId="05214F52">
            <wp:simplePos x="0" y="0"/>
            <wp:positionH relativeFrom="page">
              <wp:posOffset>762000</wp:posOffset>
            </wp:positionH>
            <wp:positionV relativeFrom="page">
              <wp:posOffset>1936653</wp:posOffset>
            </wp:positionV>
            <wp:extent cx="6542976" cy="2713460"/>
            <wp:effectExtent l="0" t="0" r="0" b="0"/>
            <wp:wrapTopAndBottom distT="165100" distB="1651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HOTO-2020-11-13-08-25-58.jpg"/>
                    <pic:cNvPicPr>
                      <a:picLocks/>
                    </pic:cNvPicPr>
                  </pic:nvPicPr>
                  <pic:blipFill>
                    <a:blip r:embed="rId6"/>
                    <a:srcRect/>
                    <a:stretch>
                      <a:fillRect/>
                    </a:stretch>
                  </pic:blipFill>
                  <pic:spPr>
                    <a:xfrm>
                      <a:off x="0" y="0"/>
                      <a:ext cx="6542976" cy="2713460"/>
                    </a:xfrm>
                    <a:prstGeom prst="rect">
                      <a:avLst/>
                    </a:prstGeom>
                    <a:ln w="12700" cap="flat">
                      <a:noFill/>
                      <a:miter lim="400000"/>
                    </a:ln>
                    <a:effectLst/>
                  </pic:spPr>
                </pic:pic>
              </a:graphicData>
            </a:graphic>
          </wp:anchor>
        </w:drawing>
      </w:r>
      <w:r>
        <w:t>nia surged causing more deaths in the vulnerable and elderly but children were largely spared from this disease. Schools h</w:t>
      </w:r>
      <w:r>
        <w:t>ave however remained closed because of this condition and the economic downturn is being felt globally with downward projections of Gross Domestic productivity (GDP) in many countries including Nigeria.</w:t>
      </w:r>
    </w:p>
    <w:p w14:paraId="69C2F9F1" w14:textId="66B60413" w:rsidR="00C100EC" w:rsidRDefault="00DF7399">
      <w:pPr>
        <w:pStyle w:val="Body"/>
        <w:jc w:val="both"/>
      </w:pPr>
      <w:r>
        <w:t xml:space="preserve">As part of PANs commitment to reducing the burden of </w:t>
      </w:r>
      <w:r>
        <w:t xml:space="preserve">pneumonia, a guideline is being developed that will be published in the website and the Nigeria journal of Paediatrics. </w:t>
      </w:r>
      <w:r w:rsidR="00F5109C">
        <w:t>These guidelines</w:t>
      </w:r>
      <w:r>
        <w:t xml:space="preserve"> will include information about causes, clinical presentations, treatment and management protocols and preventive measure</w:t>
      </w:r>
      <w:r>
        <w:t xml:space="preserve">s. PAN is advocating with other stakeholders to improve the services already put in place in combating pneumonia and integrated management of childhood diseases. </w:t>
      </w:r>
    </w:p>
    <w:p w14:paraId="6D6DA060" w14:textId="39F3CA83" w:rsidR="00F5109C" w:rsidRDefault="00F5109C" w:rsidP="00F5109C">
      <w:pPr>
        <w:pStyle w:val="Body"/>
        <w:jc w:val="both"/>
      </w:pPr>
      <w:r>
        <w:rPr>
          <w:noProof/>
        </w:rPr>
        <w:lastRenderedPageBreak/>
        <mc:AlternateContent>
          <mc:Choice Requires="wps">
            <w:drawing>
              <wp:anchor distT="0" distB="0" distL="0" distR="0" simplePos="0" relativeHeight="251663360" behindDoc="0" locked="0" layoutInCell="1" allowOverlap="1" wp14:anchorId="4D3C5548" wp14:editId="5EA0A9E7">
                <wp:simplePos x="0" y="0"/>
                <wp:positionH relativeFrom="page">
                  <wp:posOffset>561975</wp:posOffset>
                </wp:positionH>
                <wp:positionV relativeFrom="page">
                  <wp:posOffset>4267200</wp:posOffset>
                </wp:positionV>
                <wp:extent cx="3086100" cy="923925"/>
                <wp:effectExtent l="0" t="0" r="0" b="3175"/>
                <wp:wrapSquare wrapText="bothSides" distT="0" distB="0" distL="0" distR="0"/>
                <wp:docPr id="1073741832" name="officeArt object"/>
                <wp:cNvGraphicFramePr/>
                <a:graphic xmlns:a="http://schemas.openxmlformats.org/drawingml/2006/main">
                  <a:graphicData uri="http://schemas.microsoft.com/office/word/2010/wordprocessingShape">
                    <wps:wsp>
                      <wps:cNvSpPr txBox="1"/>
                      <wps:spPr>
                        <a:xfrm>
                          <a:off x="0" y="0"/>
                          <a:ext cx="3086100" cy="923925"/>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4AB47A78" w14:textId="77777777" w:rsidR="00C100EC" w:rsidRPr="00F5109C" w:rsidRDefault="00DF7399">
                            <w:pPr>
                              <w:pStyle w:val="PullQuote"/>
                              <w:spacing w:before="40" w:after="40" w:line="240" w:lineRule="atLeast"/>
                              <w:jc w:val="both"/>
                              <w:rPr>
                                <w:rFonts w:ascii="Times New Roman" w:eastAsia="Times New Roman" w:hAnsi="Times New Roman" w:cs="Times New Roman"/>
                                <w:b w:val="0"/>
                                <w:bCs w:val="0"/>
                                <w:color w:val="0086BE"/>
                                <w:sz w:val="18"/>
                                <w:szCs w:val="18"/>
                              </w:rPr>
                            </w:pPr>
                            <w:r w:rsidRPr="00F5109C">
                              <w:rPr>
                                <w:rFonts w:ascii="Times New Roman" w:hAnsi="Times New Roman"/>
                                <w:b w:val="0"/>
                                <w:bCs w:val="0"/>
                                <w:color w:val="0086BE"/>
                                <w:sz w:val="18"/>
                                <w:szCs w:val="18"/>
                              </w:rPr>
                              <w:t>“</w:t>
                            </w:r>
                            <w:r w:rsidRPr="00F5109C">
                              <w:rPr>
                                <w:rFonts w:ascii="Times New Roman" w:hAnsi="Times New Roman"/>
                                <w:b w:val="0"/>
                                <w:bCs w:val="0"/>
                                <w:color w:val="0086BE"/>
                                <w:sz w:val="18"/>
                                <w:szCs w:val="18"/>
                              </w:rPr>
                              <w:t xml:space="preserve">Federal Government's investment in the control of </w:t>
                            </w:r>
                            <w:r w:rsidRPr="00F5109C">
                              <w:rPr>
                                <w:rFonts w:ascii="Times New Roman" w:hAnsi="Times New Roman"/>
                                <w:b w:val="0"/>
                                <w:bCs w:val="0"/>
                                <w:color w:val="0086BE"/>
                                <w:sz w:val="18"/>
                                <w:szCs w:val="18"/>
                              </w:rPr>
                              <w:t>COVID 19 should be sustained and extended to improved child health outcomes especially childhood</w:t>
                            </w:r>
                            <w:bookmarkStart w:id="0" w:name="_GoBack"/>
                            <w:r w:rsidRPr="00F5109C">
                              <w:rPr>
                                <w:rFonts w:ascii="Times New Roman" w:hAnsi="Times New Roman"/>
                                <w:b w:val="0"/>
                                <w:bCs w:val="0"/>
                                <w:color w:val="0086BE"/>
                                <w:sz w:val="18"/>
                                <w:szCs w:val="18"/>
                              </w:rPr>
                              <w:t xml:space="preserve"> pneumonia</w:t>
                            </w:r>
                            <w:r w:rsidRPr="00F5109C">
                              <w:rPr>
                                <w:rFonts w:ascii="Times New Roman" w:hAnsi="Times New Roman"/>
                                <w:b w:val="0"/>
                                <w:bCs w:val="0"/>
                                <w:color w:val="0086BE"/>
                                <w:sz w:val="18"/>
                                <w:szCs w:val="18"/>
                              </w:rPr>
                              <w:t xml:space="preserve">” </w:t>
                            </w:r>
                          </w:p>
                          <w:p w14:paraId="08CB2A82" w14:textId="77777777" w:rsidR="00C100EC" w:rsidRPr="00F5109C" w:rsidRDefault="00DF7399">
                            <w:pPr>
                              <w:pStyle w:val="QuoteCredit"/>
                            </w:pPr>
                            <w:r w:rsidRPr="00F5109C">
                              <w:t>-Dr. Olufemi ogunrinde, president-elect pan</w:t>
                            </w:r>
                            <w:bookmarkEnd w:id="0"/>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type w14:anchorId="4D3C5548" id="_x0000_t202" coordsize="21600,21600" o:spt="202" path="m,l,21600r21600,l21600,xe">
                <v:stroke joinstyle="miter"/>
                <v:path gradientshapeok="t" o:connecttype="rect"/>
              </v:shapetype>
              <v:shape id="_x0000_s1027" type="#_x0000_t202" style="position:absolute;left:0;text-align:left;margin-left:44.25pt;margin-top:336pt;width:243pt;height:72.7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" filled="f" stroked="f" strokeweight="1pt">
                <v:stroke miterlimit="4"/>
                <v:textbox inset="0,0,0,0">
                  <w:txbxContent>
                    <w:p w14:paraId="4AB47A78" w14:textId="77777777" w:rsidR="00C100EC" w:rsidRPr="00F5109C" w:rsidRDefault="00DF7399">
                      <w:pPr>
                        <w:pStyle w:val="PullQuote"/>
                        <w:spacing w:before="40" w:after="40" w:line="240" w:lineRule="atLeast"/>
                        <w:jc w:val="both"/>
                        <w:rPr>
                          <w:rFonts w:ascii="Times New Roman" w:eastAsia="Times New Roman" w:hAnsi="Times New Roman" w:cs="Times New Roman"/>
                          <w:b w:val="0"/>
                          <w:bCs w:val="0"/>
                          <w:color w:val="0086BE"/>
                          <w:sz w:val="18"/>
                          <w:szCs w:val="18"/>
                        </w:rPr>
                      </w:pPr>
                      <w:r w:rsidRPr="00F5109C">
                        <w:rPr>
                          <w:rFonts w:ascii="Times New Roman" w:hAnsi="Times New Roman"/>
                          <w:b w:val="0"/>
                          <w:bCs w:val="0"/>
                          <w:color w:val="0086BE"/>
                          <w:sz w:val="18"/>
                          <w:szCs w:val="18"/>
                        </w:rPr>
                        <w:t>“</w:t>
                      </w:r>
                      <w:r w:rsidRPr="00F5109C">
                        <w:rPr>
                          <w:rFonts w:ascii="Times New Roman" w:hAnsi="Times New Roman"/>
                          <w:b w:val="0"/>
                          <w:bCs w:val="0"/>
                          <w:color w:val="0086BE"/>
                          <w:sz w:val="18"/>
                          <w:szCs w:val="18"/>
                        </w:rPr>
                        <w:t xml:space="preserve">Federal Government's investment in the control of </w:t>
                      </w:r>
                      <w:r w:rsidRPr="00F5109C">
                        <w:rPr>
                          <w:rFonts w:ascii="Times New Roman" w:hAnsi="Times New Roman"/>
                          <w:b w:val="0"/>
                          <w:bCs w:val="0"/>
                          <w:color w:val="0086BE"/>
                          <w:sz w:val="18"/>
                          <w:szCs w:val="18"/>
                        </w:rPr>
                        <w:t>COVID 19 should be sustained and extended to improved child health outcomes especially childhood</w:t>
                      </w:r>
                      <w:bookmarkStart w:id="1" w:name="_GoBack"/>
                      <w:r w:rsidRPr="00F5109C">
                        <w:rPr>
                          <w:rFonts w:ascii="Times New Roman" w:hAnsi="Times New Roman"/>
                          <w:b w:val="0"/>
                          <w:bCs w:val="0"/>
                          <w:color w:val="0086BE"/>
                          <w:sz w:val="18"/>
                          <w:szCs w:val="18"/>
                        </w:rPr>
                        <w:t xml:space="preserve"> pneumonia</w:t>
                      </w:r>
                      <w:r w:rsidRPr="00F5109C">
                        <w:rPr>
                          <w:rFonts w:ascii="Times New Roman" w:hAnsi="Times New Roman"/>
                          <w:b w:val="0"/>
                          <w:bCs w:val="0"/>
                          <w:color w:val="0086BE"/>
                          <w:sz w:val="18"/>
                          <w:szCs w:val="18"/>
                        </w:rPr>
                        <w:t xml:space="preserve">” </w:t>
                      </w:r>
                    </w:p>
                    <w:p w14:paraId="08CB2A82" w14:textId="77777777" w:rsidR="00C100EC" w:rsidRPr="00F5109C" w:rsidRDefault="00DF7399">
                      <w:pPr>
                        <w:pStyle w:val="QuoteCredit"/>
                      </w:pPr>
                      <w:r w:rsidRPr="00F5109C">
                        <w:t>-Dr. Olufemi ogunrinde, president-elect pan</w:t>
                      </w:r>
                      <w:bookmarkEnd w:id="1"/>
                    </w:p>
                  </w:txbxContent>
                </v:textbox>
                <w10:wrap type="square" anchorx="page" anchory="page"/>
              </v:shape>
            </w:pict>
          </mc:Fallback>
        </mc:AlternateContent>
      </w:r>
      <w:r>
        <w:rPr>
          <w:noProof/>
        </w:rPr>
        <mc:AlternateContent>
          <mc:Choice Requires="wps">
            <w:drawing>
              <wp:anchor distT="152400" distB="152400" distL="152400" distR="152400" simplePos="0" relativeHeight="251662336" behindDoc="0" locked="0" layoutInCell="1" allowOverlap="1" wp14:anchorId="21158EB8" wp14:editId="7401ACD1">
                <wp:simplePos x="0" y="0"/>
                <wp:positionH relativeFrom="page">
                  <wp:posOffset>3952875</wp:posOffset>
                </wp:positionH>
                <wp:positionV relativeFrom="page">
                  <wp:posOffset>4019550</wp:posOffset>
                </wp:positionV>
                <wp:extent cx="3057525" cy="628650"/>
                <wp:effectExtent l="0" t="0" r="3175" b="635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Shape">
                    <wps:wsp>
                      <wps:cNvSpPr txBox="1"/>
                      <wps:spPr>
                        <a:xfrm>
                          <a:off x="0" y="0"/>
                          <a:ext cx="3057525" cy="62865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2287BB5F" w14:textId="547C8C14" w:rsidR="00C100EC" w:rsidRDefault="00DF7399">
                            <w:pPr>
                              <w:pStyle w:val="Caption"/>
                            </w:pPr>
                            <w:r>
                              <w:t xml:space="preserve">PAN members, Dr. </w:t>
                            </w:r>
                            <w:proofErr w:type="spellStart"/>
                            <w:r>
                              <w:t>Yilgwan</w:t>
                            </w:r>
                            <w:proofErr w:type="spellEnd"/>
                            <w:r>
                              <w:t xml:space="preserve"> and Dr. </w:t>
                            </w:r>
                            <w:proofErr w:type="spellStart"/>
                            <w:r>
                              <w:t>Abok</w:t>
                            </w:r>
                            <w:proofErr w:type="spellEnd"/>
                            <w:r>
                              <w:t xml:space="preserve">, discussing pneumonia with members of the public in Plateau state to </w:t>
                            </w:r>
                            <w:r w:rsidR="00F5109C">
                              <w:t>discuss</w:t>
                            </w:r>
                            <w:r>
                              <w:t xml:space="preserve"> misconceptions about pneumonia</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 w14:anchorId="21158EB8" id="_x0000_s1028" type="#_x0000_t202" style="position:absolute;left:0;text-align:left;margin-left:311.25pt;margin-top:316.5pt;width:240.75pt;height:49.5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" filled="f" stroked="f" strokeweight="1pt">
                <v:stroke miterlimit="4"/>
                <v:textbox inset="0,0,0,0">
                  <w:txbxContent>
                    <w:p w14:paraId="2287BB5F" w14:textId="547C8C14" w:rsidR="00C100EC" w:rsidRDefault="00DF7399">
                      <w:pPr>
                        <w:pStyle w:val="Caption"/>
                      </w:pPr>
                      <w:r>
                        <w:t xml:space="preserve">PAN members, Dr. </w:t>
                      </w:r>
                      <w:proofErr w:type="spellStart"/>
                      <w:r>
                        <w:t>Yilgwan</w:t>
                      </w:r>
                      <w:proofErr w:type="spellEnd"/>
                      <w:r>
                        <w:t xml:space="preserve"> and Dr. </w:t>
                      </w:r>
                      <w:proofErr w:type="spellStart"/>
                      <w:r>
                        <w:t>Abok</w:t>
                      </w:r>
                      <w:proofErr w:type="spellEnd"/>
                      <w:r>
                        <w:t xml:space="preserve">, discussing pneumonia with members of the public in Plateau state to </w:t>
                      </w:r>
                      <w:r w:rsidR="00F5109C">
                        <w:t>discuss</w:t>
                      </w:r>
                      <w:r>
                        <w:t xml:space="preserve"> misconceptions about pneumonia</w:t>
                      </w:r>
                    </w:p>
                  </w:txbxContent>
                </v:textbox>
                <w10:wrap type="through" anchorx="page" anchory="page"/>
              </v:shape>
            </w:pict>
          </mc:Fallback>
        </mc:AlternateContent>
      </w:r>
      <w:r>
        <w:rPr>
          <w:noProof/>
        </w:rPr>
        <w:drawing>
          <wp:anchor distT="127000" distB="127000" distL="127000" distR="127000" simplePos="0" relativeHeight="251661312" behindDoc="0" locked="0" layoutInCell="1" allowOverlap="1" wp14:anchorId="0B6B206A" wp14:editId="3EA668DC">
            <wp:simplePos x="0" y="0"/>
            <wp:positionH relativeFrom="page">
              <wp:posOffset>3950335</wp:posOffset>
            </wp:positionH>
            <wp:positionV relativeFrom="page">
              <wp:posOffset>1818640</wp:posOffset>
            </wp:positionV>
            <wp:extent cx="3057525" cy="2200275"/>
            <wp:effectExtent l="0" t="0" r="3175" b="0"/>
            <wp:wrapThrough wrapText="bothSides" distL="127000" distR="127000">
              <wp:wrapPolygon edited="1">
                <wp:start x="0" y="0"/>
                <wp:lineTo x="0" y="21600"/>
                <wp:lineTo x="21600" y="21600"/>
                <wp:lineTo x="21600" y="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HOTO-2020-11-13-07-25-29.jpg"/>
                    <pic:cNvPicPr>
                      <a:picLocks noChangeAspect="1"/>
                    </pic:cNvPicPr>
                  </pic:nvPicPr>
                  <pic:blipFill>
                    <a:blip r:embed="rId7"/>
                    <a:srcRect/>
                    <a:stretch>
                      <a:fillRect/>
                    </a:stretch>
                  </pic:blipFill>
                  <pic:spPr>
                    <a:xfrm>
                      <a:off x="0" y="0"/>
                      <a:ext cx="3057525" cy="22002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DF7399">
        <w:t>UNICEF has pointed out that medical oxygen and antibiotics in many cases can save lives of ma</w:t>
      </w:r>
      <w:r w:rsidR="00DF7399">
        <w:t xml:space="preserve">ny children suffering from severe pneumonia, these commodities are lacking in many rural and some urban areas in Nigeria. Cost of these commodities can also be prohibitive for the </w:t>
      </w:r>
      <w:r w:rsidR="00DF7399">
        <w:t xml:space="preserve">poorest families just </w:t>
      </w:r>
      <w:r>
        <w:rPr>
          <w:noProof/>
        </w:rPr>
        <w:drawing>
          <wp:anchor distT="152400" distB="152400" distL="152400" distR="152400" simplePos="0" relativeHeight="251669504" behindDoc="0" locked="0" layoutInCell="1" allowOverlap="1" wp14:anchorId="69ECBB21" wp14:editId="71934305">
            <wp:simplePos x="0" y="0"/>
            <wp:positionH relativeFrom="margin">
              <wp:posOffset>-306705</wp:posOffset>
            </wp:positionH>
            <wp:positionV relativeFrom="line">
              <wp:posOffset>387350</wp:posOffset>
            </wp:positionV>
            <wp:extent cx="3190875" cy="2393315"/>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HOTO-2020-11-13-10-51-03.jpg"/>
                    <pic:cNvPicPr>
                      <a:picLocks noChangeAspect="1"/>
                    </pic:cNvPicPr>
                  </pic:nvPicPr>
                  <pic:blipFill>
                    <a:blip r:embed="rId8"/>
                    <a:stretch>
                      <a:fillRect/>
                    </a:stretch>
                  </pic:blipFill>
                  <pic:spPr>
                    <a:xfrm>
                      <a:off x="0" y="0"/>
                      <a:ext cx="3190875" cy="2393315"/>
                    </a:xfrm>
                    <a:prstGeom prst="rect">
                      <a:avLst/>
                    </a:prstGeom>
                    <a:ln w="12700" cap="flat">
                      <a:noFill/>
                      <a:miter lim="400000"/>
                    </a:ln>
                    <a:effectLst/>
                  </pic:spPr>
                </pic:pic>
              </a:graphicData>
            </a:graphic>
          </wp:anchor>
        </w:drawing>
      </w:r>
      <w:r w:rsidR="00DF7399">
        <w:t xml:space="preserve">as access to the facilities </w:t>
      </w:r>
      <w:r w:rsidR="00DF7399">
        <w:t>with these commodities can</w:t>
      </w:r>
      <w:r w:rsidR="00DF7399">
        <w:t xml:space="preserve"> be scarce. Oxygen </w:t>
      </w:r>
      <w:r w:rsidR="00DF7399">
        <w:t xml:space="preserve">can be produced locally </w:t>
      </w:r>
    </w:p>
    <w:p w14:paraId="3E5A8E6D" w14:textId="77777777" w:rsidR="00F5109C" w:rsidRDefault="00F5109C" w:rsidP="00F5109C">
      <w:pPr>
        <w:pStyle w:val="Body"/>
        <w:jc w:val="both"/>
      </w:pPr>
    </w:p>
    <w:p w14:paraId="096AE4D7" w14:textId="77777777" w:rsidR="00F5109C" w:rsidRDefault="00F5109C" w:rsidP="00F5109C">
      <w:pPr>
        <w:pStyle w:val="Body"/>
        <w:jc w:val="both"/>
      </w:pPr>
    </w:p>
    <w:p w14:paraId="074B5E08" w14:textId="3316B6AD" w:rsidR="00C100EC" w:rsidRDefault="00DF7399" w:rsidP="00F5109C">
      <w:pPr>
        <w:pStyle w:val="Body"/>
        <w:jc w:val="both"/>
      </w:pPr>
      <w:r>
        <w:t xml:space="preserve">and many tertiary </w:t>
      </w:r>
      <w:r>
        <w:t xml:space="preserve">hospitals in Nigeria are already producing their own oxygen for local use and for </w:t>
      </w:r>
      <w:r>
        <w:t xml:space="preserve">commercialization. Oxygen concentrators are </w:t>
      </w:r>
      <w:r>
        <w:t xml:space="preserve">also being made more affordable for the general </w:t>
      </w:r>
      <w:r>
        <w:t>public and hospital u</w:t>
      </w:r>
      <w:r>
        <w:t>se.</w:t>
      </w:r>
    </w:p>
    <w:p w14:paraId="71631E5D" w14:textId="49001C15" w:rsidR="00C100EC" w:rsidRDefault="00DF7399">
      <w:pPr>
        <w:pStyle w:val="Body"/>
        <w:jc w:val="both"/>
      </w:pPr>
      <w:r>
        <w:t xml:space="preserve">In addition to oxygen therapy and antibiotics, ventilation support machines are being </w:t>
      </w:r>
      <w:r>
        <w:t xml:space="preserve">produced </w:t>
      </w:r>
      <w:proofErr w:type="spellStart"/>
      <w:r>
        <w:t>en</w:t>
      </w:r>
      <w:proofErr w:type="spellEnd"/>
      <w:r>
        <w:t xml:space="preserve"> masse for many countries so that the </w:t>
      </w:r>
      <w:r>
        <w:t>COVID 19 pandemic second wave will not severely affect countries and individuals as it did in the first wave. Man</w:t>
      </w:r>
      <w:r>
        <w:t>y hospitals received ventilation donations and some</w:t>
      </w:r>
      <w:r>
        <w:t xml:space="preserve"> purchased for their emergency rooms and Intensive care units. Few tertiary hospitals in Nigeria have P</w:t>
      </w:r>
      <w:r>
        <w:t>aediatric Intensive care units (PICU) and PAN is advocating that members use this opportunity to establish their PICU with collaborations within and outside the country. This will not only reduce the incident of pneumonia deaths in children, but death from</w:t>
      </w:r>
      <w:r>
        <w:t xml:space="preserve"> other conditions and help in the training of pediatricians and residents in the acquisition of PICU </w:t>
      </w:r>
      <w:r>
        <w:t>skills.</w:t>
      </w:r>
    </w:p>
    <w:p w14:paraId="0290BE3D" w14:textId="0E1170FD" w:rsidR="00C100EC" w:rsidRDefault="00DF7399">
      <w:pPr>
        <w:pStyle w:val="Body"/>
        <w:jc w:val="both"/>
      </w:pPr>
      <w:r>
        <w:t>On this WPD, PAN celebrates with all Nigerians, Pediatricians and children in the world as efforts have yielded desired outcomes of reducing childh</w:t>
      </w:r>
      <w:r>
        <w:t xml:space="preserve">ood morbidity and mortalities from pneumonia and other diseases. We also advocate that preventive measures like breast feeding, environmental </w:t>
      </w:r>
      <w:r>
        <w:lastRenderedPageBreak/>
        <w:t xml:space="preserve">cleanliness, masking and respiratory hygiene be doubled down while tertiary hospitals make available </w:t>
      </w:r>
      <w:r w:rsidR="00F5109C">
        <w:rPr>
          <w:noProof/>
        </w:rPr>
        <w:drawing>
          <wp:anchor distT="152400" distB="152400" distL="152400" distR="152400" simplePos="0" relativeHeight="251667456" behindDoc="0" locked="0" layoutInCell="1" allowOverlap="1" wp14:anchorId="7E98EB10" wp14:editId="1AC8C007">
            <wp:simplePos x="0" y="0"/>
            <wp:positionH relativeFrom="page">
              <wp:posOffset>3762375</wp:posOffset>
            </wp:positionH>
            <wp:positionV relativeFrom="page">
              <wp:posOffset>4097655</wp:posOffset>
            </wp:positionV>
            <wp:extent cx="3786505" cy="2857500"/>
            <wp:effectExtent l="0" t="0" r="0" b="0"/>
            <wp:wrapThrough wrapText="bothSides" distL="152400" distR="152400">
              <wp:wrapPolygon edited="1">
                <wp:start x="0" y="0"/>
                <wp:lineTo x="21600" y="0"/>
                <wp:lineTo x="21600" y="21600"/>
                <wp:lineTo x="0" y="21600"/>
                <wp:lineTo x="0" y="0"/>
              </wp:wrapPolygon>
            </wp:wrapThrough>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PHOTO-2020-11-13-07-25-43 2.jpg"/>
                    <pic:cNvPicPr>
                      <a:picLocks/>
                    </pic:cNvPicPr>
                  </pic:nvPicPr>
                  <pic:blipFill>
                    <a:blip r:embed="rId9"/>
                    <a:stretch>
                      <a:fillRect/>
                    </a:stretch>
                  </pic:blipFill>
                  <pic:spPr>
                    <a:xfrm>
                      <a:off x="0" y="0"/>
                      <a:ext cx="3786505" cy="2857500"/>
                    </a:xfrm>
                    <a:prstGeom prst="rect">
                      <a:avLst/>
                    </a:prstGeom>
                    <a:ln w="12700" cap="flat">
                      <a:noFill/>
                      <a:miter lim="400000"/>
                    </a:ln>
                    <a:effectLst/>
                  </pic:spPr>
                </pic:pic>
              </a:graphicData>
            </a:graphic>
          </wp:anchor>
        </w:drawing>
      </w:r>
      <w:r w:rsidR="00F5109C">
        <w:rPr>
          <w:noProof/>
        </w:rPr>
        <w:drawing>
          <wp:anchor distT="152400" distB="152400" distL="152400" distR="152400" simplePos="0" relativeHeight="251665408" behindDoc="0" locked="0" layoutInCell="1" allowOverlap="1" wp14:anchorId="10E127E1" wp14:editId="07CD1411">
            <wp:simplePos x="0" y="0"/>
            <wp:positionH relativeFrom="margin">
              <wp:posOffset>2867025</wp:posOffset>
            </wp:positionH>
            <wp:positionV relativeFrom="line">
              <wp:posOffset>548640</wp:posOffset>
            </wp:positionV>
            <wp:extent cx="3429000" cy="2114550"/>
            <wp:effectExtent l="0" t="0" r="0" b="635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HOTO-2020-11-13-07-25-46.jpg"/>
                    <pic:cNvPicPr>
                      <a:picLocks/>
                    </pic:cNvPicPr>
                  </pic:nvPicPr>
                  <pic:blipFill>
                    <a:blip r:embed="rId10"/>
                    <a:stretch>
                      <a:fillRect/>
                    </a:stretch>
                  </pic:blipFill>
                  <pic:spPr>
                    <a:xfrm>
                      <a:off x="0" y="0"/>
                      <a:ext cx="3429000" cy="21145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t>oxygen plants</w:t>
      </w:r>
      <w:r>
        <w:t xml:space="preserve">, concentrators and PICU </w:t>
      </w:r>
      <w:r w:rsidR="00F5109C">
        <w:rPr>
          <w:noProof/>
        </w:rPr>
        <w:drawing>
          <wp:anchor distT="152400" distB="152400" distL="152400" distR="152400" simplePos="0" relativeHeight="251664384" behindDoc="0" locked="0" layoutInCell="1" allowOverlap="1" wp14:anchorId="727D8C9D" wp14:editId="5FE9E27D">
            <wp:simplePos x="0" y="0"/>
            <wp:positionH relativeFrom="margin">
              <wp:posOffset>-638175</wp:posOffset>
            </wp:positionH>
            <wp:positionV relativeFrom="line">
              <wp:posOffset>589280</wp:posOffset>
            </wp:positionV>
            <wp:extent cx="3336290" cy="1990725"/>
            <wp:effectExtent l="0" t="0" r="3810" b="3175"/>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HOTO-2020-11-13-07-25-47.jpg"/>
                    <pic:cNvPicPr>
                      <a:picLocks noChangeAspect="1"/>
                    </pic:cNvPicPr>
                  </pic:nvPicPr>
                  <pic:blipFill>
                    <a:blip r:embed="rId11"/>
                    <a:stretch>
                      <a:fillRect/>
                    </a:stretch>
                  </pic:blipFill>
                  <pic:spPr>
                    <a:xfrm>
                      <a:off x="0" y="0"/>
                      <a:ext cx="3336290" cy="1990725"/>
                    </a:xfrm>
                    <a:prstGeom prst="rect">
                      <a:avLst/>
                    </a:prstGeom>
                    <a:ln w="12700" cap="flat">
                      <a:noFill/>
                      <a:miter lim="400000"/>
                    </a:ln>
                    <a:effectLst/>
                  </pic:spPr>
                </pic:pic>
              </a:graphicData>
            </a:graphic>
            <wp14:sizeRelV relativeFrom="margin">
              <wp14:pctHeight>0</wp14:pctHeight>
            </wp14:sizeRelV>
          </wp:anchor>
        </w:drawing>
      </w:r>
      <w:r>
        <w:t xml:space="preserve">establishment. </w:t>
      </w:r>
    </w:p>
    <w:p w14:paraId="531FF9EC" w14:textId="7D7DC5FE" w:rsidR="00C100EC" w:rsidRDefault="00F5109C">
      <w:pPr>
        <w:pStyle w:val="Body"/>
        <w:jc w:val="both"/>
      </w:pPr>
      <w:r>
        <w:rPr>
          <w:noProof/>
        </w:rPr>
        <w:drawing>
          <wp:anchor distT="152400" distB="152400" distL="152400" distR="152400" simplePos="0" relativeHeight="251666432" behindDoc="0" locked="0" layoutInCell="1" allowOverlap="1" wp14:anchorId="6D11A45E" wp14:editId="3BAF2FEE">
            <wp:simplePos x="0" y="0"/>
            <wp:positionH relativeFrom="page">
              <wp:posOffset>123825</wp:posOffset>
            </wp:positionH>
            <wp:positionV relativeFrom="page">
              <wp:posOffset>4093210</wp:posOffset>
            </wp:positionV>
            <wp:extent cx="3530600" cy="2857500"/>
            <wp:effectExtent l="0" t="0" r="0" b="0"/>
            <wp:wrapThrough wrapText="bothSides" distL="152400" distR="15240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PHOTO-2020-11-13-07-25-43 3.jpg"/>
                    <pic:cNvPicPr>
                      <a:picLocks noChangeAspect="1"/>
                    </pic:cNvPicPr>
                  </pic:nvPicPr>
                  <pic:blipFill>
                    <a:blip r:embed="rId12"/>
                    <a:stretch>
                      <a:fillRect/>
                    </a:stretch>
                  </pic:blipFill>
                  <pic:spPr>
                    <a:xfrm>
                      <a:off x="0" y="0"/>
                      <a:ext cx="3530600" cy="2857500"/>
                    </a:xfrm>
                    <a:prstGeom prst="rect">
                      <a:avLst/>
                    </a:prstGeom>
                    <a:ln w="12700" cap="flat">
                      <a:noFill/>
                      <a:miter lim="400000"/>
                    </a:ln>
                    <a:effectLst/>
                  </pic:spPr>
                </pic:pic>
              </a:graphicData>
            </a:graphic>
          </wp:anchor>
        </w:drawing>
      </w:r>
      <w:r w:rsidR="00DF7399">
        <w:rPr>
          <w:noProof/>
        </w:rPr>
        <w:drawing>
          <wp:anchor distT="152400" distB="152400" distL="152400" distR="152400" simplePos="0" relativeHeight="251668480" behindDoc="0" locked="0" layoutInCell="1" allowOverlap="1" wp14:anchorId="56F4B7D2" wp14:editId="053CD60C">
            <wp:simplePos x="0" y="0"/>
            <wp:positionH relativeFrom="page">
              <wp:posOffset>2627769</wp:posOffset>
            </wp:positionH>
            <wp:positionV relativeFrom="page">
              <wp:posOffset>7566938</wp:posOffset>
            </wp:positionV>
            <wp:extent cx="2516862" cy="1602462"/>
            <wp:effectExtent l="0" t="0" r="0" b="0"/>
            <wp:wrapTopAndBottom distT="152400" distB="15240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PHOTO-2020-11-13-07-25-43.jpg"/>
                    <pic:cNvPicPr>
                      <a:picLocks/>
                    </pic:cNvPicPr>
                  </pic:nvPicPr>
                  <pic:blipFill>
                    <a:blip r:embed="rId13"/>
                    <a:stretch>
                      <a:fillRect/>
                    </a:stretch>
                  </pic:blipFill>
                  <pic:spPr>
                    <a:xfrm>
                      <a:off x="0" y="0"/>
                      <a:ext cx="2516862" cy="1602462"/>
                    </a:xfrm>
                    <a:prstGeom prst="rect">
                      <a:avLst/>
                    </a:prstGeom>
                    <a:ln w="12700" cap="flat">
                      <a:noFill/>
                      <a:miter lim="400000"/>
                    </a:ln>
                    <a:effectLst/>
                  </pic:spPr>
                </pic:pic>
              </a:graphicData>
            </a:graphic>
          </wp:anchor>
        </w:drawing>
      </w:r>
    </w:p>
    <w:sectPr w:rsidR="00C100EC" w:rsidSect="00F5109C">
      <w:headerReference w:type="default" r:id="rId14"/>
      <w:footerReference w:type="default" r:id="rId15"/>
      <w:pgSz w:w="12240" w:h="15840"/>
      <w:pgMar w:top="1300" w:right="1200" w:bottom="1137" w:left="1200" w:header="720"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60799" w14:textId="77777777" w:rsidR="00DF7399" w:rsidRDefault="00DF7399">
      <w:r>
        <w:separator/>
      </w:r>
    </w:p>
  </w:endnote>
  <w:endnote w:type="continuationSeparator" w:id="0">
    <w:p w14:paraId="4D7757C8" w14:textId="77777777" w:rsidR="00DF7399" w:rsidRDefault="00DF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3432" w14:textId="0745B455" w:rsidR="00C100EC" w:rsidRDefault="00DF7399">
    <w:pPr>
      <w:pStyle w:val="HeaderFooter"/>
      <w:tabs>
        <w:tab w:val="clear" w:pos="9020"/>
        <w:tab w:val="center" w:pos="4920"/>
        <w:tab w:val="right" w:pos="9840"/>
      </w:tabs>
    </w:pPr>
    <w:r>
      <w:t>PAN celebrates World Pneumonia Day</w:t>
    </w:r>
    <w:r>
      <w:tab/>
    </w:r>
    <w:r>
      <w:tab/>
    </w:r>
    <w:r>
      <w:fldChar w:fldCharType="begin"/>
    </w:r>
    <w:r>
      <w:instrText xml:space="preserve"> PAGE </w:instrText>
    </w:r>
    <w:r w:rsidR="00F5109C">
      <w:fldChar w:fldCharType="separate"/>
    </w:r>
    <w:r w:rsidR="00F5109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B2C66" w14:textId="77777777" w:rsidR="00DF7399" w:rsidRDefault="00DF7399">
      <w:r>
        <w:separator/>
      </w:r>
    </w:p>
  </w:footnote>
  <w:footnote w:type="continuationSeparator" w:id="0">
    <w:p w14:paraId="0A7574C4" w14:textId="77777777" w:rsidR="00DF7399" w:rsidRDefault="00DF7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68DF" w14:textId="77777777" w:rsidR="00C100EC" w:rsidRDefault="00DF7399">
    <w:pPr>
      <w:pStyle w:val="HeaderFooter"/>
      <w:tabs>
        <w:tab w:val="clear" w:pos="9020"/>
        <w:tab w:val="center" w:pos="4920"/>
        <w:tab w:val="right" w:pos="9840"/>
      </w:tabs>
    </w:pPr>
    <w:r>
      <w:t xml:space="preserve">Paediatric Association of Nigeria </w:t>
    </w:r>
    <w:r>
      <w:tab/>
    </w:r>
    <w:r>
      <w:tab/>
    </w:r>
    <w:r>
      <w:fldChar w:fldCharType="begin" w:fldLock="1"/>
    </w:r>
    <w:r>
      <w:instrText xml:space="preserve"> DATE \@ "MMMM d, y" </w:instrText>
    </w:r>
    <w:r>
      <w:fldChar w:fldCharType="separate"/>
    </w:r>
    <w:r>
      <w:t>November 13, 2020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0EC"/>
    <w:rsid w:val="00C100EC"/>
    <w:rsid w:val="00DF7399"/>
    <w:rsid w:val="00F51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C296"/>
  <w15:docId w15:val="{58AC61CA-B95D-134B-9F9F-9C55F501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w:hAnsi="Helvetica Neue" w:cs="Arial Unicode MS"/>
      <w:b/>
      <w:bCs/>
      <w:color w:val="606060"/>
      <w:sz w:val="16"/>
      <w:szCs w:val="16"/>
      <w14:textOutline w14:w="0" w14:cap="flat" w14:cmpd="sng" w14:algn="ctr">
        <w14:noFill/>
        <w14:prstDash w14:val="solid"/>
        <w14:bevel/>
      </w14:textOutline>
    </w:rPr>
  </w:style>
  <w:style w:type="paragraph" w:customStyle="1" w:styleId="Title2">
    <w:name w:val="Title 2"/>
    <w:next w:val="Body2"/>
    <w:pPr>
      <w:keepNext/>
      <w:spacing w:after="240"/>
    </w:pPr>
    <w:rPr>
      <w:rFonts w:ascii="Helvetica Neue" w:hAnsi="Helvetica Neue" w:cs="Arial Unicode MS"/>
      <w:b/>
      <w:bCs/>
      <w:color w:val="FF4013"/>
      <w:spacing w:val="-4"/>
      <w:sz w:val="48"/>
      <w:szCs w:val="48"/>
      <w14:textOutline w14:w="0" w14:cap="flat" w14:cmpd="sng" w14:algn="ctr">
        <w14:noFill/>
        <w14:prstDash w14:val="solid"/>
        <w14:bevel/>
      </w14:textOutline>
    </w:rPr>
  </w:style>
  <w:style w:type="paragraph" w:customStyle="1" w:styleId="Body2">
    <w:name w:val="Body 2"/>
    <w:pPr>
      <w:spacing w:line="288" w:lineRule="auto"/>
    </w:pPr>
    <w:rPr>
      <w:rFonts w:ascii="Helvetica Neue" w:hAnsi="Helvetica Neue" w:cs="Arial Unicode MS"/>
      <w:color w:val="000000"/>
      <w14:textOutline w14:w="0" w14:cap="flat" w14:cmpd="sng" w14:algn="ctr">
        <w14:noFill/>
        <w14:prstDash w14:val="solid"/>
        <w14:bevel/>
      </w14:textOutline>
    </w:rPr>
  </w:style>
  <w:style w:type="paragraph" w:customStyle="1" w:styleId="Heading">
    <w:name w:val="Heading"/>
    <w:next w:val="Body2"/>
    <w:pPr>
      <w:ind w:left="160" w:hanging="160"/>
      <w:outlineLvl w:val="0"/>
    </w:pPr>
    <w:rPr>
      <w:rFonts w:ascii="Helvetica Neue" w:hAnsi="Helvetica Neue" w:cs="Arial Unicode MS"/>
      <w:b/>
      <w:bCs/>
      <w:color w:val="FF6A00"/>
      <w:sz w:val="36"/>
      <w:szCs w:val="36"/>
      <w14:textOutline w14:w="0" w14:cap="flat" w14:cmpd="sng" w14:algn="ctr">
        <w14:noFill/>
        <w14:prstDash w14:val="solid"/>
        <w14:bevel/>
      </w14:textOutline>
    </w:rPr>
  </w:style>
  <w:style w:type="paragraph" w:customStyle="1" w:styleId="Body">
    <w:name w:val="Body"/>
    <w:pPr>
      <w:spacing w:after="240" w:line="312" w:lineRule="auto"/>
    </w:pPr>
    <w:rPr>
      <w:rFonts w:ascii="Helvetica Neue" w:hAnsi="Helvetica Neue" w:cs="Arial Unicode MS"/>
      <w:color w:val="232323"/>
      <w:sz w:val="22"/>
      <w:szCs w:val="22"/>
      <w14:textOutline w14:w="0" w14:cap="flat" w14:cmpd="sng" w14:algn="ctr">
        <w14:noFill/>
        <w14:prstDash w14:val="solid"/>
        <w14:bevel/>
      </w14:textOutline>
    </w:rPr>
  </w:style>
  <w:style w:type="paragraph" w:styleId="Caption">
    <w:name w:val="caption"/>
    <w:pPr>
      <w:pBdr>
        <w:bottom w:val="single" w:sz="4" w:space="0" w:color="919191"/>
      </w:pBdr>
      <w:spacing w:before="180" w:after="180" w:line="288" w:lineRule="auto"/>
    </w:pPr>
    <w:rPr>
      <w:rFonts w:ascii="Helvetica Neue" w:hAnsi="Helvetica Neue" w:cs="Arial Unicode MS"/>
      <w:b/>
      <w:bCs/>
      <w:color w:val="606060"/>
      <w:sz w:val="18"/>
      <w:szCs w:val="18"/>
      <w14:textOutline w14:w="0" w14:cap="flat" w14:cmpd="sng" w14:algn="ctr">
        <w14:noFill/>
        <w14:prstDash w14:val="solid"/>
        <w14:bevel/>
      </w14:textOutline>
    </w:rPr>
  </w:style>
  <w:style w:type="paragraph" w:customStyle="1" w:styleId="PullQuote">
    <w:name w:val="Pull Quote"/>
    <w:next w:val="Body2"/>
    <w:pPr>
      <w:pBdr>
        <w:top w:val="single" w:sz="4" w:space="0" w:color="88847E"/>
      </w:pBdr>
      <w:spacing w:line="216" w:lineRule="auto"/>
      <w:ind w:left="160" w:hanging="160"/>
      <w:outlineLvl w:val="0"/>
    </w:pPr>
    <w:rPr>
      <w:rFonts w:ascii="Helvetica Neue" w:hAnsi="Helvetica Neue" w:cs="Arial Unicode MS"/>
      <w:b/>
      <w:bCs/>
      <w:color w:val="FF6A00"/>
      <w:sz w:val="36"/>
      <w:szCs w:val="36"/>
      <w14:textOutline w14:w="0" w14:cap="flat" w14:cmpd="sng" w14:algn="ctr">
        <w14:noFill/>
        <w14:prstDash w14:val="solid"/>
        <w14:bevel/>
      </w14:textOutline>
    </w:rPr>
  </w:style>
  <w:style w:type="paragraph" w:customStyle="1" w:styleId="QuoteCredit">
    <w:name w:val="Quote Credit"/>
    <w:pPr>
      <w:spacing w:before="200"/>
    </w:pPr>
    <w:rPr>
      <w:rFonts w:ascii="Helvetica Neue" w:hAnsi="Helvetica Neue" w:cs="Arial Unicode MS"/>
      <w:b/>
      <w:bCs/>
      <w:i/>
      <w:iCs/>
      <w:caps/>
      <w:color w:val="89847F"/>
      <w:sz w:val="18"/>
      <w:szCs w:val="18"/>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01_Simple_Newsletter_Sans">
  <a:themeElements>
    <a:clrScheme name="01_Simple_Newsletter_Sans">
      <a:dk1>
        <a:srgbClr val="000000"/>
      </a:dk1>
      <a:lt1>
        <a:srgbClr val="FFFFFF"/>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Simple_Newsletter_Sans">
      <a:majorFont>
        <a:latin typeface="Helvetica Neue"/>
        <a:ea typeface="Helvetica Neue"/>
        <a:cs typeface="Helvetica Neue"/>
      </a:majorFont>
      <a:minorFont>
        <a:latin typeface="Helvetica Neue"/>
        <a:ea typeface="Helvetica Neue"/>
        <a:cs typeface="Helvetica Neue"/>
      </a:minorFont>
    </a:fontScheme>
    <a:fmtScheme name="01_Simple_Newsletter_San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hueOff val="255805"/>
            <a:lumOff val="-1900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Juliet Yanky</cp:lastModifiedBy>
  <cp:revision>2</cp:revision>
  <dcterms:created xsi:type="dcterms:W3CDTF">2020-11-14T12:53:00Z</dcterms:created>
  <dcterms:modified xsi:type="dcterms:W3CDTF">2020-11-14T13:03:00Z</dcterms:modified>
</cp:coreProperties>
</file>